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94" w:lineRule="exact"/>
        <w:jc w:val="center"/>
        <w:textAlignment w:val="auto"/>
        <w:outlineLvl w:val="9"/>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旅游与体育学院201</w:t>
      </w:r>
      <w:r>
        <w:rPr>
          <w:rFonts w:hint="eastAsia" w:ascii="方正小标宋_GBK" w:hAnsi="方正小标宋_GBK" w:eastAsia="方正小标宋_GBK" w:cs="方正小标宋_GBK"/>
          <w:b/>
          <w:sz w:val="44"/>
          <w:szCs w:val="44"/>
          <w:lang w:val="en-US" w:eastAsia="zh-CN"/>
        </w:rPr>
        <w:t>8</w:t>
      </w:r>
      <w:r>
        <w:rPr>
          <w:rFonts w:hint="eastAsia" w:ascii="方正小标宋_GBK" w:hAnsi="方正小标宋_GBK" w:eastAsia="方正小标宋_GBK" w:cs="方正小标宋_GBK"/>
          <w:b/>
          <w:sz w:val="44"/>
          <w:szCs w:val="44"/>
        </w:rPr>
        <w:t>年</w:t>
      </w:r>
      <w:r>
        <w:rPr>
          <w:rFonts w:hint="eastAsia" w:ascii="方正小标宋_GBK" w:hAnsi="方正小标宋_GBK" w:eastAsia="方正小标宋_GBK" w:cs="方正小标宋_GBK"/>
          <w:b/>
          <w:sz w:val="44"/>
          <w:szCs w:val="44"/>
          <w:lang w:eastAsia="zh-CN"/>
        </w:rPr>
        <w:t>度奖助学金</w:t>
      </w:r>
      <w:r>
        <w:rPr>
          <w:rFonts w:hint="eastAsia" w:ascii="方正小标宋_GBK" w:hAnsi="方正小标宋_GBK" w:eastAsia="方正小标宋_GBK" w:cs="方正小标宋_GBK"/>
          <w:b/>
          <w:sz w:val="44"/>
          <w:szCs w:val="44"/>
        </w:rPr>
        <w:t>学生认定</w:t>
      </w:r>
    </w:p>
    <w:p>
      <w:pPr>
        <w:keepNext w:val="0"/>
        <w:keepLines w:val="0"/>
        <w:pageBreakBefore w:val="0"/>
        <w:kinsoku/>
        <w:wordWrap/>
        <w:overflowPunct/>
        <w:topLinePunct w:val="0"/>
        <w:autoSpaceDE/>
        <w:autoSpaceDN/>
        <w:bidi w:val="0"/>
        <w:adjustRightInd/>
        <w:snapToGrid/>
        <w:spacing w:line="594" w:lineRule="exact"/>
        <w:jc w:val="center"/>
        <w:textAlignment w:val="auto"/>
        <w:outlineLvl w:val="9"/>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结果公示</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贯彻《国务院关于建立健全普通本科高校和中等职业学校家庭经济困难学生资助政策体系的意见》、《财政部教育部关于普通本科高校、高等职业学校国家奖学金管理暂行办法》、《重庆市人民政府关于建立健全普通本科高校和高等职业院校家庭经济困难学生资助政策体系的</w:t>
      </w:r>
      <w:bookmarkStart w:id="0" w:name="_GoBack"/>
      <w:bookmarkEnd w:id="0"/>
      <w:r>
        <w:rPr>
          <w:rFonts w:hint="eastAsia" w:ascii="方正仿宋_GBK" w:hAnsi="方正仿宋_GBK" w:eastAsia="方正仿宋_GBK" w:cs="方正仿宋_GBK"/>
          <w:sz w:val="32"/>
          <w:szCs w:val="32"/>
        </w:rPr>
        <w:t>意见》精神，为进一步做好高校家庭经济困难学生的资助工作，根据重庆市财政局和市教委《关于下达201</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年市属高校本专科学生国家奖助学金名额控制数和资金预算的通 知》等有关规定，经本人申请、班级评议、年级认定工作小组评议、旅游与体育学院认定工作评议小组审核认定，</w:t>
      </w:r>
      <w:r>
        <w:rPr>
          <w:rFonts w:hint="eastAsia" w:ascii="方正仿宋_GBK" w:hAnsi="方正仿宋_GBK" w:eastAsia="方正仿宋_GBK" w:cs="方正仿宋_GBK"/>
          <w:sz w:val="32"/>
          <w:szCs w:val="32"/>
          <w:lang w:eastAsia="zh-CN"/>
        </w:rPr>
        <w:t>杨广会等</w:t>
      </w:r>
      <w:r>
        <w:rPr>
          <w:rFonts w:hint="eastAsia" w:ascii="方正仿宋_GBK" w:hAnsi="方正仿宋_GBK" w:eastAsia="方正仿宋_GBK" w:cs="方正仿宋_GBK"/>
          <w:sz w:val="32"/>
          <w:szCs w:val="32"/>
          <w:lang w:val="en-US" w:eastAsia="zh-CN"/>
        </w:rPr>
        <w:t>15名同学获国家励志奖学金</w:t>
      </w:r>
      <w:r>
        <w:rPr>
          <w:rFonts w:hint="eastAsia" w:ascii="方正仿宋_GBK" w:hAnsi="方正仿宋_GBK" w:eastAsia="方正仿宋_GBK" w:cs="方正仿宋_GBK"/>
          <w:sz w:val="32"/>
          <w:szCs w:val="32"/>
        </w:rPr>
        <w:t>（具体名单见附件1）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认定</w:t>
      </w:r>
      <w:r>
        <w:rPr>
          <w:rFonts w:hint="eastAsia" w:ascii="方正仿宋_GBK" w:hAnsi="方正仿宋_GBK" w:eastAsia="方正仿宋_GBK" w:cs="方正仿宋_GBK"/>
          <w:sz w:val="32"/>
          <w:szCs w:val="32"/>
          <w:lang w:eastAsia="zh-CN"/>
        </w:rPr>
        <w:t>杨红丽</w:t>
      </w:r>
      <w:r>
        <w:rPr>
          <w:rFonts w:hint="eastAsia" w:ascii="方正仿宋_GBK" w:hAnsi="方正仿宋_GBK" w:eastAsia="方正仿宋_GBK" w:cs="方正仿宋_GBK"/>
          <w:sz w:val="32"/>
          <w:szCs w:val="32"/>
        </w:rPr>
        <w:t>等</w:t>
      </w:r>
      <w:r>
        <w:rPr>
          <w:rFonts w:hint="eastAsia" w:ascii="方正仿宋_GBK" w:hAnsi="方正仿宋_GBK" w:eastAsia="方正仿宋_GBK" w:cs="方正仿宋_GBK"/>
          <w:sz w:val="32"/>
          <w:szCs w:val="32"/>
          <w:lang w:val="en-US" w:eastAsia="zh-CN"/>
        </w:rPr>
        <w:t>27</w:t>
      </w:r>
      <w:r>
        <w:rPr>
          <w:rFonts w:hint="eastAsia" w:ascii="方正仿宋_GBK" w:hAnsi="方正仿宋_GBK" w:eastAsia="方正仿宋_GBK" w:cs="方正仿宋_GBK"/>
          <w:sz w:val="32"/>
          <w:szCs w:val="32"/>
        </w:rPr>
        <w:t>名同学</w:t>
      </w:r>
      <w:r>
        <w:rPr>
          <w:rFonts w:hint="eastAsia" w:ascii="方正仿宋_GBK" w:hAnsi="方正仿宋_GBK" w:eastAsia="方正仿宋_GBK" w:cs="方正仿宋_GBK"/>
          <w:sz w:val="32"/>
          <w:szCs w:val="32"/>
          <w:lang w:eastAsia="zh-CN"/>
        </w:rPr>
        <w:t>获一等国家助学金</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罗杰</w:t>
      </w:r>
      <w:r>
        <w:rPr>
          <w:rFonts w:hint="eastAsia" w:ascii="方正仿宋_GBK" w:hAnsi="方正仿宋_GBK" w:eastAsia="方正仿宋_GBK" w:cs="方正仿宋_GBK"/>
          <w:sz w:val="32"/>
          <w:szCs w:val="32"/>
        </w:rPr>
        <w:t>等</w:t>
      </w:r>
      <w:r>
        <w:rPr>
          <w:rFonts w:hint="eastAsia" w:ascii="方正仿宋_GBK" w:hAnsi="方正仿宋_GBK" w:eastAsia="方正仿宋_GBK" w:cs="方正仿宋_GBK"/>
          <w:sz w:val="32"/>
          <w:szCs w:val="32"/>
          <w:lang w:val="en-US" w:eastAsia="zh-CN"/>
        </w:rPr>
        <w:t>67</w:t>
      </w:r>
      <w:r>
        <w:rPr>
          <w:rFonts w:hint="eastAsia" w:ascii="方正仿宋_GBK" w:hAnsi="方正仿宋_GBK" w:eastAsia="方正仿宋_GBK" w:cs="方正仿宋_GBK"/>
          <w:sz w:val="32"/>
          <w:szCs w:val="32"/>
        </w:rPr>
        <w:t>名同学</w:t>
      </w:r>
      <w:r>
        <w:rPr>
          <w:rFonts w:hint="eastAsia" w:ascii="方正仿宋_GBK" w:hAnsi="方正仿宋_GBK" w:eastAsia="方正仿宋_GBK" w:cs="方正仿宋_GBK"/>
          <w:sz w:val="32"/>
          <w:szCs w:val="32"/>
          <w:lang w:eastAsia="zh-CN"/>
        </w:rPr>
        <w:t>获二等国家助学金</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刘易敏</w:t>
      </w:r>
      <w:r>
        <w:rPr>
          <w:rFonts w:hint="eastAsia" w:ascii="方正仿宋_GBK" w:hAnsi="方正仿宋_GBK" w:eastAsia="方正仿宋_GBK" w:cs="方正仿宋_GBK"/>
          <w:sz w:val="32"/>
          <w:szCs w:val="32"/>
        </w:rPr>
        <w:t>等</w:t>
      </w:r>
      <w:r>
        <w:rPr>
          <w:rFonts w:hint="eastAsia" w:ascii="方正仿宋_GBK" w:hAnsi="方正仿宋_GBK" w:eastAsia="方正仿宋_GBK" w:cs="方正仿宋_GBK"/>
          <w:sz w:val="32"/>
          <w:szCs w:val="32"/>
          <w:lang w:val="en-US" w:eastAsia="zh-CN"/>
        </w:rPr>
        <w:t>41</w:t>
      </w:r>
      <w:r>
        <w:rPr>
          <w:rFonts w:hint="eastAsia" w:ascii="方正仿宋_GBK" w:hAnsi="方正仿宋_GBK" w:eastAsia="方正仿宋_GBK" w:cs="方正仿宋_GBK"/>
          <w:sz w:val="32"/>
          <w:szCs w:val="32"/>
        </w:rPr>
        <w:t>名同学</w:t>
      </w:r>
      <w:r>
        <w:rPr>
          <w:rFonts w:hint="eastAsia" w:ascii="方正仿宋_GBK" w:hAnsi="方正仿宋_GBK" w:eastAsia="方正仿宋_GBK" w:cs="方正仿宋_GBK"/>
          <w:sz w:val="32"/>
          <w:szCs w:val="32"/>
          <w:lang w:eastAsia="zh-CN"/>
        </w:rPr>
        <w:t>获三等国家助学金</w:t>
      </w:r>
      <w:r>
        <w:rPr>
          <w:rFonts w:hint="eastAsia" w:ascii="方正仿宋_GBK" w:hAnsi="方正仿宋_GBK" w:eastAsia="方正仿宋_GBK" w:cs="方正仿宋_GBK"/>
          <w:sz w:val="32"/>
          <w:szCs w:val="32"/>
        </w:rPr>
        <w:t>（具体名单见附件</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特此公示，公示期三天，如有任何异议，请在公示期内到博学楼SJ-1205反映具体情况。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联系人：杨山    联系电话：023-49633976</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w:t>
      </w:r>
      <w:r>
        <w:rPr>
          <w:rFonts w:hint="eastAsia" w:ascii="方正仿宋_GBK" w:hAnsi="方正仿宋_GBK" w:eastAsia="方正仿宋_GBK" w:cs="方正仿宋_GBK"/>
          <w:sz w:val="32"/>
          <w:szCs w:val="32"/>
          <w:lang w:val="en-US" w:eastAsia="zh-CN"/>
        </w:rPr>
        <w:t>2018年国家励志奖学金获奖学生初审名单表；</w:t>
      </w:r>
      <w:r>
        <w:rPr>
          <w:rFonts w:hint="eastAsia" w:ascii="方正仿宋_GBK" w:hAnsi="方正仿宋_GBK" w:eastAsia="方正仿宋_GBK" w:cs="方正仿宋_GBK"/>
          <w:sz w:val="32"/>
          <w:szCs w:val="32"/>
        </w:rPr>
        <w:t xml:space="preserve">   </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2018年国家助学金获奖学生初审名单表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 xml:space="preserve">                                  </w:t>
      </w:r>
    </w:p>
    <w:p>
      <w:pPr>
        <w:keepNext w:val="0"/>
        <w:keepLines w:val="0"/>
        <w:pageBreakBefore w:val="0"/>
        <w:widowControl/>
        <w:kinsoku/>
        <w:wordWrap/>
        <w:overflowPunct/>
        <w:topLinePunct w:val="0"/>
        <w:autoSpaceDE/>
        <w:autoSpaceDN/>
        <w:bidi w:val="0"/>
        <w:adjustRightInd/>
        <w:snapToGrid/>
        <w:spacing w:line="594" w:lineRule="exact"/>
        <w:ind w:right="560" w:firstLine="640" w:firstLineChars="200"/>
        <w:jc w:val="center"/>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旅游与体育学院</w:t>
      </w:r>
    </w:p>
    <w:p>
      <w:pPr>
        <w:keepNext w:val="0"/>
        <w:keepLines w:val="0"/>
        <w:pageBreakBefore w:val="0"/>
        <w:widowControl/>
        <w:kinsoku/>
        <w:wordWrap/>
        <w:overflowPunct/>
        <w:topLinePunct w:val="0"/>
        <w:autoSpaceDE/>
        <w:autoSpaceDN/>
        <w:bidi w:val="0"/>
        <w:adjustRightInd/>
        <w:snapToGrid/>
        <w:spacing w:line="594" w:lineRule="exact"/>
        <w:ind w:right="280" w:firstLine="640" w:firstLineChars="200"/>
        <w:jc w:val="righ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2018</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日</w:t>
      </w:r>
    </w:p>
    <w:sectPr>
      <w:pgSz w:w="11906" w:h="16838"/>
      <w:pgMar w:top="1701" w:right="1418" w:bottom="153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行楷">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4734C"/>
    <w:rsid w:val="002A1B82"/>
    <w:rsid w:val="002A5FF9"/>
    <w:rsid w:val="004040B1"/>
    <w:rsid w:val="004218C0"/>
    <w:rsid w:val="004D7292"/>
    <w:rsid w:val="004E3616"/>
    <w:rsid w:val="00511411"/>
    <w:rsid w:val="006A54B7"/>
    <w:rsid w:val="00706711"/>
    <w:rsid w:val="0084734C"/>
    <w:rsid w:val="008C662B"/>
    <w:rsid w:val="009046B0"/>
    <w:rsid w:val="00967273"/>
    <w:rsid w:val="00AB678A"/>
    <w:rsid w:val="00AF4B53"/>
    <w:rsid w:val="00C573F0"/>
    <w:rsid w:val="00CD2CB4"/>
    <w:rsid w:val="00CE3E98"/>
    <w:rsid w:val="00D127FB"/>
    <w:rsid w:val="00DC40E9"/>
    <w:rsid w:val="00F944F1"/>
    <w:rsid w:val="00FD539A"/>
    <w:rsid w:val="62BF6F97"/>
    <w:rsid w:val="77794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98</Words>
  <Characters>560</Characters>
  <Lines>4</Lines>
  <Paragraphs>1</Paragraphs>
  <TotalTime>5</TotalTime>
  <ScaleCrop>false</ScaleCrop>
  <LinksUpToDate>false</LinksUpToDate>
  <CharactersWithSpaces>657</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2015-09-26T13:19:00Z</dcterms:created>
  <dc:creator>USER</dc:creator>
  <cp:lastModifiedBy>Administrator</cp:lastModifiedBy>
  <cp:lastPrinted>2018-10-09T08:20:14Z</cp:lastPrinted>
  <dcterms:modified xsi:type="dcterms:W3CDTF">2018-10-09T08:20:23Z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